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9DB" w:rsidRDefault="001449DB" w:rsidP="004F5FEA">
      <w:pPr>
        <w:jc w:val="center"/>
        <w:rPr>
          <w:b/>
        </w:rPr>
      </w:pPr>
    </w:p>
    <w:p w:rsidR="001449DB" w:rsidRDefault="001449DB" w:rsidP="001449DB">
      <w:pPr>
        <w:rPr>
          <w:b/>
        </w:rPr>
      </w:pPr>
      <w:r>
        <w:rPr>
          <w:b/>
          <w:noProof/>
          <w:color w:val="1A1A1A"/>
          <w:sz w:val="36"/>
        </w:rPr>
        <w:drawing>
          <wp:anchor distT="0" distB="0" distL="114300" distR="114300" simplePos="0" relativeHeight="251658240" behindDoc="1" locked="0" layoutInCell="1" allowOverlap="1" wp14:anchorId="29AB6B75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865600" cy="10224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0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9DB" w:rsidRDefault="001449DB" w:rsidP="004F5FEA">
      <w:pPr>
        <w:jc w:val="center"/>
        <w:rPr>
          <w:b/>
        </w:rPr>
      </w:pPr>
    </w:p>
    <w:p w:rsidR="001449DB" w:rsidRDefault="001449DB" w:rsidP="004F5FEA">
      <w:pPr>
        <w:jc w:val="center"/>
        <w:rPr>
          <w:b/>
        </w:rPr>
      </w:pPr>
    </w:p>
    <w:p w:rsidR="001449DB" w:rsidRDefault="001449DB" w:rsidP="004F5FEA">
      <w:pPr>
        <w:jc w:val="center"/>
        <w:rPr>
          <w:b/>
        </w:rPr>
      </w:pPr>
    </w:p>
    <w:p w:rsidR="001449DB" w:rsidRDefault="001449DB" w:rsidP="004F5FEA">
      <w:pPr>
        <w:jc w:val="center"/>
        <w:rPr>
          <w:b/>
        </w:rPr>
      </w:pPr>
    </w:p>
    <w:p w:rsidR="000D75FA" w:rsidRDefault="0036585F" w:rsidP="004F5FEA">
      <w:pPr>
        <w:jc w:val="center"/>
        <w:rPr>
          <w:b/>
        </w:rPr>
      </w:pPr>
      <w:r>
        <w:rPr>
          <w:b/>
        </w:rPr>
        <w:t xml:space="preserve">АНКЕТА ОПРОСА </w:t>
      </w:r>
    </w:p>
    <w:p w:rsidR="00EB6828" w:rsidRDefault="0036585F" w:rsidP="004F5FEA">
      <w:pPr>
        <w:jc w:val="center"/>
        <w:rPr>
          <w:b/>
        </w:rPr>
      </w:pPr>
      <w:r>
        <w:rPr>
          <w:b/>
        </w:rPr>
        <w:t xml:space="preserve">ПО БЛАГОУСТРОЙСТВУ </w:t>
      </w:r>
      <w:r w:rsidR="000D75FA">
        <w:rPr>
          <w:b/>
        </w:rPr>
        <w:t xml:space="preserve">И РАЗВИТИЮ </w:t>
      </w:r>
      <w:r w:rsidR="00EB6828">
        <w:rPr>
          <w:b/>
        </w:rPr>
        <w:t>ТЕРРИТОРИИ</w:t>
      </w:r>
    </w:p>
    <w:p w:rsidR="00205B10" w:rsidRDefault="00EB6828" w:rsidP="00205B10">
      <w:pPr>
        <w:jc w:val="center"/>
        <w:rPr>
          <w:b/>
        </w:rPr>
      </w:pPr>
      <w:r>
        <w:rPr>
          <w:b/>
        </w:rPr>
        <w:t xml:space="preserve"> </w:t>
      </w:r>
      <w:r w:rsidR="00AC6606">
        <w:rPr>
          <w:b/>
        </w:rPr>
        <w:t xml:space="preserve">для </w:t>
      </w:r>
      <w:r w:rsidR="0036585F">
        <w:rPr>
          <w:b/>
        </w:rPr>
        <w:t xml:space="preserve">жителей муниципального образования </w:t>
      </w:r>
      <w:r w:rsidR="00205B10">
        <w:rPr>
          <w:b/>
        </w:rPr>
        <w:t>Светлогорский сельсовет</w:t>
      </w:r>
    </w:p>
    <w:p w:rsidR="0036585F" w:rsidRDefault="0036585F" w:rsidP="004F5FEA">
      <w:pPr>
        <w:jc w:val="center"/>
        <w:rPr>
          <w:b/>
          <w:sz w:val="16"/>
          <w:szCs w:val="16"/>
        </w:rPr>
      </w:pPr>
    </w:p>
    <w:p w:rsidR="00A131BB" w:rsidRPr="004F5FEA" w:rsidRDefault="00A131BB" w:rsidP="004F5FEA">
      <w:pPr>
        <w:jc w:val="center"/>
        <w:rPr>
          <w:b/>
          <w:sz w:val="16"/>
          <w:szCs w:val="16"/>
        </w:rPr>
      </w:pPr>
    </w:p>
    <w:p w:rsidR="0036585F" w:rsidRPr="00205B10" w:rsidRDefault="0036585F" w:rsidP="004C3E27">
      <w:pPr>
        <w:jc w:val="both"/>
      </w:pPr>
      <w:r w:rsidRPr="00B11054">
        <w:rPr>
          <w:b/>
          <w:i/>
        </w:rPr>
        <w:t xml:space="preserve">            </w:t>
      </w:r>
      <w:r w:rsidR="00205B10" w:rsidRPr="00205B10">
        <w:rPr>
          <w:b/>
          <w:i/>
        </w:rPr>
        <w:t>Администрация Светлогорского сельсовета проводит опрос</w:t>
      </w:r>
      <w:r w:rsidRPr="00205B10">
        <w:t xml:space="preserve"> </w:t>
      </w:r>
      <w:r w:rsidR="00205B10" w:rsidRPr="00205B10">
        <w:t>населения с целью выявления приоритетных проектов  для участия в программе поддержки местных инициатив в 2025 году</w:t>
      </w:r>
      <w:r w:rsidR="00AC6606">
        <w:t xml:space="preserve"> (ППМИ).</w:t>
      </w:r>
    </w:p>
    <w:p w:rsidR="0036585F" w:rsidRDefault="0036585F" w:rsidP="004C3E27">
      <w:pPr>
        <w:jc w:val="both"/>
      </w:pPr>
      <w:r>
        <w:t xml:space="preserve"> </w:t>
      </w:r>
      <w:r>
        <w:tab/>
      </w:r>
      <w:r w:rsidR="00205B10">
        <w:t>Целью опроса</w:t>
      </w:r>
      <w:r>
        <w:t xml:space="preserve"> является изучение мнения </w:t>
      </w:r>
      <w:r w:rsidR="00AC6606">
        <w:t>жителей</w:t>
      </w:r>
      <w:r>
        <w:t xml:space="preserve"> о том, </w:t>
      </w:r>
      <w:r w:rsidR="00557004">
        <w:t xml:space="preserve">как бы они хотели изменить/улучшить среду проживания и </w:t>
      </w:r>
      <w:r>
        <w:t>каким</w:t>
      </w:r>
      <w:r w:rsidR="00557004">
        <w:t>и</w:t>
      </w:r>
      <w:r>
        <w:t xml:space="preserve"> он</w:t>
      </w:r>
      <w:r w:rsidR="00557004">
        <w:t>и</w:t>
      </w:r>
      <w:r>
        <w:t xml:space="preserve"> хотел</w:t>
      </w:r>
      <w:r w:rsidR="00557004">
        <w:t>и</w:t>
      </w:r>
      <w:r>
        <w:t xml:space="preserve"> бы видеть дворы нашего поселения</w:t>
      </w:r>
      <w:r w:rsidR="00557004">
        <w:t>?</w:t>
      </w:r>
      <w:r>
        <w:t xml:space="preserve"> Каковы должны быть основные стратегические цели, к которым должны сообща стремиться власть, бизнес-структуры и население муниципального образования?</w:t>
      </w:r>
    </w:p>
    <w:p w:rsidR="0036585F" w:rsidRPr="004F5FEA" w:rsidRDefault="0036585F" w:rsidP="004C3E27">
      <w:pPr>
        <w:jc w:val="both"/>
        <w:rPr>
          <w:sz w:val="16"/>
          <w:szCs w:val="16"/>
        </w:rPr>
      </w:pPr>
    </w:p>
    <w:p w:rsidR="0036585F" w:rsidRPr="00362844" w:rsidRDefault="0036585F" w:rsidP="004C3E27">
      <w:pPr>
        <w:jc w:val="both"/>
        <w:rPr>
          <w:u w:val="single"/>
        </w:rPr>
      </w:pPr>
      <w:r w:rsidRPr="00362844">
        <w:rPr>
          <w:u w:val="single"/>
        </w:rPr>
        <w:t>Отметьте, пожалуйста, выбранные Вами варианты ответов.</w:t>
      </w:r>
    </w:p>
    <w:p w:rsidR="0036585F" w:rsidRPr="004F5FEA" w:rsidRDefault="0036585F" w:rsidP="004C3E27">
      <w:pPr>
        <w:jc w:val="both"/>
      </w:pPr>
      <w:r w:rsidRPr="00362844">
        <w:rPr>
          <w:b/>
        </w:rPr>
        <w:t xml:space="preserve">Ваш пол: </w:t>
      </w:r>
      <w:r w:rsidRPr="00D512A1">
        <w:t xml:space="preserve">        М □     Ж □</w:t>
      </w:r>
    </w:p>
    <w:p w:rsidR="0036585F" w:rsidRPr="004F5FEA" w:rsidRDefault="0036585F" w:rsidP="004C3E27">
      <w:pPr>
        <w:jc w:val="both"/>
      </w:pPr>
      <w:r w:rsidRPr="00362844">
        <w:rPr>
          <w:b/>
        </w:rPr>
        <w:t>Ваш возраст:</w:t>
      </w:r>
      <w:r w:rsidRPr="00D512A1">
        <w:t xml:space="preserve">  15-20 лет □,</w:t>
      </w:r>
      <w:r>
        <w:t xml:space="preserve">  </w:t>
      </w:r>
      <w:r w:rsidRPr="00D512A1">
        <w:t>20-29 лет</w:t>
      </w:r>
      <w:r>
        <w:t xml:space="preserve"> </w:t>
      </w:r>
      <w:r w:rsidRPr="00D512A1">
        <w:t>□, 29-50 лет</w:t>
      </w:r>
      <w:r>
        <w:t xml:space="preserve"> </w:t>
      </w:r>
      <w:r w:rsidRPr="00D512A1">
        <w:t>□, 50-65 лет</w:t>
      </w:r>
      <w:r>
        <w:t xml:space="preserve"> </w:t>
      </w:r>
      <w:r w:rsidRPr="00D512A1">
        <w:t>□,  65-75 лет</w:t>
      </w:r>
      <w:r>
        <w:t xml:space="preserve"> </w:t>
      </w:r>
      <w:r w:rsidRPr="00D512A1">
        <w:t>□,  старше 75 лет</w:t>
      </w:r>
      <w:r>
        <w:t xml:space="preserve"> </w:t>
      </w:r>
      <w:r w:rsidRPr="00D512A1">
        <w:t>□</w:t>
      </w:r>
    </w:p>
    <w:p w:rsidR="0036585F" w:rsidRPr="0071160A" w:rsidRDefault="0036585F" w:rsidP="004C3E27">
      <w:pPr>
        <w:jc w:val="both"/>
        <w:rPr>
          <w:sz w:val="16"/>
          <w:szCs w:val="16"/>
        </w:rPr>
      </w:pPr>
    </w:p>
    <w:p w:rsidR="0036585F" w:rsidRPr="00F27E17" w:rsidRDefault="0036585F" w:rsidP="004C3E27">
      <w:pPr>
        <w:jc w:val="both"/>
        <w:rPr>
          <w:b/>
        </w:rPr>
      </w:pPr>
      <w:r>
        <w:rPr>
          <w:b/>
        </w:rPr>
        <w:t>1.</w:t>
      </w:r>
      <w:r w:rsidR="002F0697" w:rsidRPr="002F0697">
        <w:rPr>
          <w:rFonts w:ascii="Arial" w:hAnsi="Arial" w:cs="Arial"/>
          <w:b/>
          <w:bCs/>
          <w:color w:val="1D1D1D"/>
          <w:sz w:val="22"/>
          <w:szCs w:val="22"/>
        </w:rPr>
        <w:t xml:space="preserve"> </w:t>
      </w:r>
      <w:r w:rsidR="002F0697" w:rsidRPr="00F27E17">
        <w:rPr>
          <w:b/>
          <w:bCs/>
          <w:color w:val="1D1D1D"/>
        </w:rPr>
        <w:t>Какие функциональные зоны на общественных территориях необходимо благоустроить в первую очередь? </w:t>
      </w:r>
      <w:r w:rsidR="002F0697" w:rsidRPr="00F27E17">
        <w:rPr>
          <w:b/>
          <w:bCs/>
          <w:i/>
          <w:iCs/>
          <w:color w:val="1D1D1D"/>
        </w:rPr>
        <w:t xml:space="preserve">(отметьте </w:t>
      </w:r>
      <w:r w:rsidR="0073246E">
        <w:rPr>
          <w:b/>
          <w:bCs/>
          <w:i/>
          <w:iCs/>
          <w:color w:val="1D1D1D"/>
        </w:rPr>
        <w:t>варианты</w:t>
      </w:r>
      <w:r w:rsidR="002F0697" w:rsidRPr="00F27E17">
        <w:rPr>
          <w:b/>
          <w:bCs/>
          <w:i/>
          <w:iCs/>
          <w:color w:val="1D1D1D"/>
        </w:rPr>
        <w:t xml:space="preserve"> ответа)</w:t>
      </w:r>
    </w:p>
    <w:p w:rsidR="00F27E17" w:rsidRPr="00F27E17" w:rsidRDefault="00F27E17" w:rsidP="004C3E27">
      <w:pPr>
        <w:jc w:val="both"/>
      </w:pPr>
    </w:p>
    <w:p w:rsidR="0036585F" w:rsidRPr="004F5FEA" w:rsidRDefault="001449DB" w:rsidP="004C3E27">
      <w:pPr>
        <w:jc w:val="both"/>
      </w:pPr>
      <w:r w:rsidRPr="004F5FEA">
        <w:t>□</w:t>
      </w:r>
      <w:r>
        <w:t xml:space="preserve">   </w:t>
      </w:r>
      <w:r w:rsidR="006D3D83">
        <w:t>Уличное освещение</w:t>
      </w:r>
      <w:r w:rsidR="0036585F" w:rsidRPr="004F5FEA">
        <w:t xml:space="preserve">    </w:t>
      </w:r>
      <w:r w:rsidR="00F27E17">
        <w:t xml:space="preserve">                     </w:t>
      </w:r>
      <w:r w:rsidR="0073246E">
        <w:t xml:space="preserve">  </w:t>
      </w:r>
      <w:r w:rsidR="00557004">
        <w:t xml:space="preserve">                                               </w:t>
      </w:r>
      <w:r w:rsidR="0036585F">
        <w:t xml:space="preserve">   </w:t>
      </w:r>
      <w:r w:rsidR="0036585F" w:rsidRPr="004F5FEA">
        <w:t xml:space="preserve">  </w:t>
      </w:r>
      <w:r w:rsidR="0036585F">
        <w:t xml:space="preserve">       </w:t>
      </w:r>
      <w:r w:rsidR="0036585F" w:rsidRPr="004F5FEA">
        <w:t xml:space="preserve">      </w:t>
      </w:r>
      <w:r w:rsidR="00F27E17">
        <w:t xml:space="preserve">                                                </w:t>
      </w:r>
      <w:r w:rsidR="0036585F" w:rsidRPr="004F5FEA">
        <w:t xml:space="preserve">         </w:t>
      </w:r>
      <w:r w:rsidR="0036585F">
        <w:t xml:space="preserve"> </w:t>
      </w:r>
    </w:p>
    <w:p w:rsidR="0036585F" w:rsidRPr="004F5FEA" w:rsidRDefault="001449DB" w:rsidP="004C3E27">
      <w:pPr>
        <w:jc w:val="both"/>
      </w:pPr>
      <w:r w:rsidRPr="004F5FEA">
        <w:t>□</w:t>
      </w:r>
      <w:r>
        <w:t xml:space="preserve">   </w:t>
      </w:r>
      <w:r w:rsidR="00F27E17">
        <w:t>Пешеходные зоны</w:t>
      </w:r>
      <w:r w:rsidR="0036585F" w:rsidRPr="004F5FEA">
        <w:t xml:space="preserve"> </w:t>
      </w:r>
      <w:r w:rsidR="00F27E17">
        <w:t xml:space="preserve">                           </w:t>
      </w:r>
      <w:r w:rsidR="0073246E">
        <w:t xml:space="preserve">  </w:t>
      </w:r>
      <w:r w:rsidR="00557004">
        <w:t xml:space="preserve">                                               </w:t>
      </w:r>
      <w:r w:rsidR="0036585F">
        <w:t xml:space="preserve">  </w:t>
      </w:r>
      <w:r w:rsidR="0036585F" w:rsidRPr="004F5FEA">
        <w:t xml:space="preserve"> </w:t>
      </w:r>
      <w:r w:rsidR="0036585F">
        <w:t xml:space="preserve">     </w:t>
      </w:r>
    </w:p>
    <w:p w:rsidR="0036585F" w:rsidRPr="00205B10" w:rsidRDefault="001449DB" w:rsidP="00557004">
      <w:pPr>
        <w:jc w:val="both"/>
      </w:pPr>
      <w:r w:rsidRPr="004F5FEA">
        <w:t>□</w:t>
      </w:r>
      <w:r>
        <w:t xml:space="preserve">   </w:t>
      </w:r>
      <w:r w:rsidR="00F27E17" w:rsidRPr="00205B10">
        <w:t>Зоны спокойного отдыха</w:t>
      </w:r>
      <w:r w:rsidR="00557004">
        <w:t xml:space="preserve"> </w:t>
      </w:r>
      <w:r w:rsidR="00557004" w:rsidRPr="00205B10">
        <w:t>(</w:t>
      </w:r>
      <w:r w:rsidR="00557004">
        <w:t>л</w:t>
      </w:r>
      <w:r w:rsidR="00557004" w:rsidRPr="00205B10">
        <w:t>авочки, беседки)</w:t>
      </w:r>
      <w:r w:rsidR="00F27E17" w:rsidRPr="00205B10">
        <w:tab/>
      </w:r>
      <w:r w:rsidR="0036585F" w:rsidRPr="00205B10">
        <w:t xml:space="preserve">     </w:t>
      </w:r>
      <w:r w:rsidR="00F27E17" w:rsidRPr="00205B10">
        <w:t xml:space="preserve">                                       </w:t>
      </w:r>
      <w:r w:rsidR="0036585F" w:rsidRPr="00205B10">
        <w:t xml:space="preserve">     </w:t>
      </w:r>
    </w:p>
    <w:p w:rsidR="00205B10" w:rsidRPr="001449DB" w:rsidRDefault="001449DB" w:rsidP="001449DB">
      <w:pPr>
        <w:tabs>
          <w:tab w:val="left" w:pos="4020"/>
          <w:tab w:val="left" w:pos="9780"/>
        </w:tabs>
        <w:jc w:val="both"/>
        <w:rPr>
          <w:b/>
        </w:rPr>
      </w:pPr>
      <w:r w:rsidRPr="00205B10">
        <w:t>□</w:t>
      </w:r>
      <w:r>
        <w:t xml:space="preserve">   </w:t>
      </w:r>
      <w:r w:rsidR="00F27E17" w:rsidRPr="00205B10">
        <w:t>Зоны для игр детей</w:t>
      </w:r>
      <w:r>
        <w:rPr>
          <w:b/>
        </w:rPr>
        <w:t xml:space="preserve">  </w:t>
      </w:r>
      <w:r w:rsidR="00F27E17">
        <w:t>(детские площадки)</w:t>
      </w:r>
      <w:r w:rsidR="0036585F">
        <w:t xml:space="preserve">                  </w:t>
      </w:r>
      <w:r w:rsidR="00F27E17">
        <w:t xml:space="preserve">   </w:t>
      </w:r>
      <w:r w:rsidR="0036585F">
        <w:t xml:space="preserve"> </w:t>
      </w:r>
      <w:r w:rsidR="0036585F" w:rsidRPr="004F5FEA">
        <w:t xml:space="preserve">   </w:t>
      </w:r>
      <w:r w:rsidR="0073246E">
        <w:t xml:space="preserve">   </w:t>
      </w:r>
      <w:r>
        <w:t xml:space="preserve">           </w:t>
      </w:r>
      <w:r w:rsidR="0036585F">
        <w:t xml:space="preserve">   </w:t>
      </w:r>
    </w:p>
    <w:p w:rsidR="00F27E17" w:rsidRDefault="001449DB" w:rsidP="004C3E27">
      <w:pPr>
        <w:jc w:val="both"/>
      </w:pPr>
      <w:r w:rsidRPr="004F5FEA">
        <w:t>□</w:t>
      </w:r>
      <w:r>
        <w:t xml:space="preserve">   </w:t>
      </w:r>
      <w:r w:rsidR="00205B10">
        <w:t>Зоны активного отдых</w:t>
      </w:r>
      <w:r w:rsidR="008A1C5B" w:rsidRPr="00AA319D">
        <w:t>а</w:t>
      </w:r>
      <w:r>
        <w:t xml:space="preserve"> </w:t>
      </w:r>
      <w:r w:rsidR="00205B10">
        <w:t>(</w:t>
      </w:r>
      <w:r w:rsidR="003708A2">
        <w:t>с</w:t>
      </w:r>
      <w:r w:rsidR="00205B10">
        <w:t>порт</w:t>
      </w:r>
      <w:r w:rsidR="003708A2">
        <w:t xml:space="preserve">ивные </w:t>
      </w:r>
      <w:r w:rsidR="00205B10">
        <w:t xml:space="preserve"> площадки, велодо</w:t>
      </w:r>
      <w:r w:rsidR="0073246E">
        <w:t>ро</w:t>
      </w:r>
      <w:r w:rsidR="00205B10">
        <w:t>жки)</w:t>
      </w:r>
      <w:r w:rsidR="00205B10" w:rsidRPr="004F5FEA">
        <w:t xml:space="preserve">  </w:t>
      </w:r>
      <w:r w:rsidR="00205B10">
        <w:t xml:space="preserve">     </w:t>
      </w:r>
      <w:r>
        <w:t xml:space="preserve">       </w:t>
      </w:r>
    </w:p>
    <w:p w:rsidR="0036585F" w:rsidRDefault="001449DB" w:rsidP="00FC78BC">
      <w:r w:rsidRPr="004F5FEA">
        <w:t>□</w:t>
      </w:r>
      <w:r>
        <w:t xml:space="preserve">  </w:t>
      </w:r>
      <w:r w:rsidR="00A131BB">
        <w:t xml:space="preserve"> </w:t>
      </w:r>
      <w:r w:rsidR="00F27E17">
        <w:t>И</w:t>
      </w:r>
      <w:r w:rsidR="0036585F">
        <w:t>ное (укажите) _________</w:t>
      </w:r>
      <w:r w:rsidR="00F27E17">
        <w:t>______________________________________</w:t>
      </w:r>
      <w:r w:rsidR="0036585F">
        <w:t>_______________________</w:t>
      </w:r>
    </w:p>
    <w:p w:rsidR="00F27E17" w:rsidRDefault="00F27E17" w:rsidP="004C3E27">
      <w:pPr>
        <w:jc w:val="both"/>
      </w:pPr>
      <w:bookmarkStart w:id="0" w:name="_Hlk191984137"/>
      <w:r>
        <w:t>______________________________________________________________________________________________________________________________________________________________________________</w:t>
      </w:r>
    </w:p>
    <w:p w:rsidR="00A131BB" w:rsidRPr="00A131BB" w:rsidRDefault="00A131BB" w:rsidP="00A131BB">
      <w:r w:rsidRPr="00A131BB">
        <w:t>______________________________________________________________________________________________________________________________________________________________________________</w:t>
      </w:r>
    </w:p>
    <w:p w:rsidR="00A131BB" w:rsidRPr="00A131BB" w:rsidRDefault="00A131BB" w:rsidP="00A131BB">
      <w:r w:rsidRPr="00A131BB">
        <w:t>______________________________________________________________________________________________________________________________________________________________________________</w:t>
      </w:r>
    </w:p>
    <w:p w:rsidR="00A131BB" w:rsidRDefault="00A131BB" w:rsidP="004C3E27">
      <w:pPr>
        <w:jc w:val="both"/>
      </w:pPr>
    </w:p>
    <w:bookmarkEnd w:id="0"/>
    <w:p w:rsidR="0036585F" w:rsidRDefault="0036585F" w:rsidP="004C3E27">
      <w:pPr>
        <w:jc w:val="both"/>
        <w:rPr>
          <w:sz w:val="16"/>
          <w:szCs w:val="16"/>
        </w:rPr>
      </w:pPr>
    </w:p>
    <w:p w:rsidR="007B1EA9" w:rsidRPr="00B11054" w:rsidRDefault="007B1EA9" w:rsidP="004C3E27">
      <w:pPr>
        <w:jc w:val="both"/>
        <w:rPr>
          <w:b/>
        </w:rPr>
      </w:pPr>
      <w:r w:rsidRPr="007B1EA9">
        <w:rPr>
          <w:b/>
        </w:rPr>
        <w:t>2.</w:t>
      </w:r>
      <w:r>
        <w:t xml:space="preserve"> </w:t>
      </w:r>
      <w:r w:rsidRPr="00B11054">
        <w:rPr>
          <w:b/>
          <w:bCs/>
          <w:color w:val="1D1D1D"/>
        </w:rPr>
        <w:t>Готовы ли вы участвовать в благоустройстве общественной территории? </w:t>
      </w:r>
      <w:r w:rsidRPr="00B11054">
        <w:rPr>
          <w:b/>
          <w:bCs/>
          <w:i/>
          <w:iCs/>
          <w:color w:val="1D1D1D"/>
        </w:rPr>
        <w:t xml:space="preserve">(отметьте только один вариант </w:t>
      </w:r>
      <w:proofErr w:type="gramStart"/>
      <w:r w:rsidR="00FC78BC" w:rsidRPr="00B11054">
        <w:rPr>
          <w:b/>
          <w:bCs/>
          <w:i/>
          <w:iCs/>
          <w:color w:val="1D1D1D"/>
        </w:rPr>
        <w:t>ответа)</w:t>
      </w:r>
      <w:r w:rsidR="00FC78BC" w:rsidRPr="00B11054">
        <w:t xml:space="preserve"> </w:t>
      </w:r>
      <w:r w:rsidR="00FC78BC">
        <w:t xml:space="preserve">  </w:t>
      </w:r>
      <w:proofErr w:type="gramEnd"/>
      <w:r w:rsidR="00FC78BC">
        <w:t xml:space="preserve">    </w:t>
      </w:r>
      <w:r w:rsidR="00FC78BC" w:rsidRPr="00B11054">
        <w:t>Да</w:t>
      </w:r>
      <w:r w:rsidRPr="00B11054">
        <w:t xml:space="preserve"> □    Нет □     Затрудняюсь ответить □</w:t>
      </w:r>
    </w:p>
    <w:p w:rsidR="0036585F" w:rsidRPr="00B11054" w:rsidRDefault="0036585F" w:rsidP="00B11054">
      <w:pPr>
        <w:jc w:val="both"/>
      </w:pPr>
    </w:p>
    <w:p w:rsidR="0036585F" w:rsidRPr="00414500" w:rsidRDefault="0073246E" w:rsidP="004C3E27">
      <w:pPr>
        <w:jc w:val="both"/>
        <w:rPr>
          <w:b/>
        </w:rPr>
      </w:pPr>
      <w:r>
        <w:rPr>
          <w:b/>
        </w:rPr>
        <w:t>3</w:t>
      </w:r>
      <w:r w:rsidR="0036585F" w:rsidRPr="00414500">
        <w:rPr>
          <w:b/>
        </w:rPr>
        <w:t>. Как Вы считаете, на решени</w:t>
      </w:r>
      <w:r w:rsidR="003708A2">
        <w:rPr>
          <w:b/>
        </w:rPr>
        <w:t>и</w:t>
      </w:r>
      <w:r w:rsidR="0036585F" w:rsidRPr="00414500">
        <w:rPr>
          <w:b/>
        </w:rPr>
        <w:t xml:space="preserve"> каких проблем благоустройства необходимо сосредоточить усилия в первую очередь? </w:t>
      </w:r>
      <w:r>
        <w:rPr>
          <w:b/>
        </w:rPr>
        <w:t>Укажите Ваш приоритетный проект для участия в ППМИ 2025.</w:t>
      </w:r>
    </w:p>
    <w:p w:rsidR="0036585F" w:rsidRDefault="0036585F" w:rsidP="004C3E27">
      <w:pPr>
        <w:jc w:val="both"/>
      </w:pPr>
      <w:r>
        <w:t>1. _____________________________________________________________________________________</w:t>
      </w:r>
    </w:p>
    <w:p w:rsidR="0036585F" w:rsidRDefault="0036585F" w:rsidP="004C3E27">
      <w:pPr>
        <w:jc w:val="both"/>
      </w:pPr>
      <w:r>
        <w:t>2. ___</w:t>
      </w:r>
      <w:r w:rsidR="001449DB">
        <w:t>__________________________________________________________________________________</w:t>
      </w:r>
    </w:p>
    <w:p w:rsidR="0036585F" w:rsidRDefault="0036585F" w:rsidP="004C3E27">
      <w:pPr>
        <w:jc w:val="both"/>
      </w:pPr>
      <w:r>
        <w:t>3. _____________________________________________________________________________________</w:t>
      </w:r>
    </w:p>
    <w:p w:rsidR="0036585F" w:rsidRDefault="0036585F" w:rsidP="004C3E27">
      <w:pPr>
        <w:jc w:val="both"/>
      </w:pPr>
      <w:r>
        <w:t>4. _____________________________________________________________________________________</w:t>
      </w:r>
    </w:p>
    <w:p w:rsidR="0036585F" w:rsidRDefault="0036585F" w:rsidP="004C3E27">
      <w:pPr>
        <w:jc w:val="both"/>
      </w:pPr>
      <w:r>
        <w:t>5. _____________________________________________________________________________________</w:t>
      </w:r>
    </w:p>
    <w:p w:rsidR="00171CE0" w:rsidRDefault="00171CE0" w:rsidP="004C3E27">
      <w:pPr>
        <w:jc w:val="both"/>
      </w:pPr>
      <w:r>
        <w:t>6._____________________________________________________________________________________</w:t>
      </w:r>
    </w:p>
    <w:p w:rsidR="00A131BB" w:rsidRDefault="00A131BB" w:rsidP="004C3E27">
      <w:pPr>
        <w:jc w:val="both"/>
      </w:pPr>
      <w:r>
        <w:t>7._____________________________________________________________________________________</w:t>
      </w:r>
    </w:p>
    <w:p w:rsidR="00A131BB" w:rsidRDefault="00A131BB" w:rsidP="004C3E27">
      <w:pPr>
        <w:jc w:val="both"/>
      </w:pPr>
      <w:r>
        <w:t>8._____________________________________________________________________________________</w:t>
      </w:r>
    </w:p>
    <w:p w:rsidR="0036585F" w:rsidRDefault="0036585F" w:rsidP="004C3E27">
      <w:pPr>
        <w:jc w:val="both"/>
      </w:pPr>
    </w:p>
    <w:p w:rsidR="006C7B37" w:rsidRDefault="0036585F" w:rsidP="004C3E27">
      <w:pPr>
        <w:jc w:val="both"/>
      </w:pPr>
      <w:r>
        <w:t xml:space="preserve">          </w:t>
      </w:r>
      <w:r w:rsidRPr="00D512A1">
        <w:t xml:space="preserve">Данную анкету </w:t>
      </w:r>
      <w:r>
        <w:t xml:space="preserve">могут заполнить все желающие жители нашего поселка.         </w:t>
      </w:r>
    </w:p>
    <w:p w:rsidR="0036585F" w:rsidRPr="00424511" w:rsidRDefault="0036585F" w:rsidP="004C3E27">
      <w:pPr>
        <w:jc w:val="both"/>
        <w:rPr>
          <w:u w:val="single"/>
        </w:rPr>
      </w:pPr>
      <w:bookmarkStart w:id="1" w:name="_GoBack"/>
      <w:bookmarkEnd w:id="1"/>
      <w:r>
        <w:t xml:space="preserve">Заполненные анкеты </w:t>
      </w:r>
      <w:r w:rsidRPr="00D512A1">
        <w:t xml:space="preserve">просим предоставить в </w:t>
      </w:r>
      <w:r w:rsidR="00AA319D">
        <w:t>А</w:t>
      </w:r>
      <w:r w:rsidRPr="00D512A1">
        <w:t xml:space="preserve">дминистрацию </w:t>
      </w:r>
      <w:r w:rsidR="004F0BF4">
        <w:t>Светлогорского сельсовета</w:t>
      </w:r>
      <w:r w:rsidRPr="00D512A1">
        <w:t xml:space="preserve"> </w:t>
      </w:r>
      <w:r>
        <w:t xml:space="preserve">или </w:t>
      </w:r>
      <w:r w:rsidR="00A131BB">
        <w:t>направить</w:t>
      </w:r>
      <w:r w:rsidRPr="00D512A1">
        <w:t xml:space="preserve"> на e-</w:t>
      </w:r>
      <w:proofErr w:type="spellStart"/>
      <w:r w:rsidRPr="00D512A1">
        <w:t>mail</w:t>
      </w:r>
      <w:proofErr w:type="spellEnd"/>
      <w:r w:rsidRPr="00D512A1">
        <w:t>:</w:t>
      </w:r>
      <w:r w:rsidR="004F0BF4" w:rsidRPr="004F0BF4">
        <w:t xml:space="preserve"> </w:t>
      </w:r>
      <w:hyperlink r:id="rId6" w:history="1">
        <w:r w:rsidR="002E74E5" w:rsidRPr="00E24CB6">
          <w:rPr>
            <w:rStyle w:val="a4"/>
          </w:rPr>
          <w:t>sekret-svetlogorska@yandex.ru</w:t>
        </w:r>
      </w:hyperlink>
      <w:r w:rsidR="002E74E5">
        <w:rPr>
          <w:u w:val="single"/>
        </w:rPr>
        <w:t xml:space="preserve"> </w:t>
      </w:r>
    </w:p>
    <w:p w:rsidR="008B0D63" w:rsidRPr="00A131BB" w:rsidRDefault="008B0D63" w:rsidP="00A131BB">
      <w:pPr>
        <w:tabs>
          <w:tab w:val="left" w:pos="180"/>
        </w:tabs>
        <w:jc w:val="center"/>
        <w:rPr>
          <w:b/>
          <w:sz w:val="28"/>
          <w:szCs w:val="28"/>
        </w:rPr>
      </w:pPr>
      <w:r w:rsidRPr="00A131BB">
        <w:rPr>
          <w:b/>
          <w:sz w:val="28"/>
          <w:szCs w:val="28"/>
        </w:rPr>
        <w:t xml:space="preserve">Анкеты опроса принимаются до </w:t>
      </w:r>
      <w:r w:rsidR="003708A2" w:rsidRPr="00A131BB">
        <w:rPr>
          <w:b/>
          <w:sz w:val="28"/>
          <w:szCs w:val="28"/>
        </w:rPr>
        <w:t>31 марта</w:t>
      </w:r>
      <w:r w:rsidR="0073246E" w:rsidRPr="00A131BB">
        <w:rPr>
          <w:b/>
          <w:sz w:val="28"/>
          <w:szCs w:val="28"/>
        </w:rPr>
        <w:t xml:space="preserve"> 2025</w:t>
      </w:r>
      <w:r w:rsidRPr="00A131BB">
        <w:rPr>
          <w:b/>
          <w:sz w:val="28"/>
          <w:szCs w:val="28"/>
        </w:rPr>
        <w:t xml:space="preserve"> года</w:t>
      </w:r>
    </w:p>
    <w:p w:rsidR="0036585F" w:rsidRPr="00A131BB" w:rsidRDefault="0036585F" w:rsidP="00A131BB">
      <w:pPr>
        <w:jc w:val="center"/>
        <w:rPr>
          <w:b/>
          <w:sz w:val="28"/>
          <w:szCs w:val="28"/>
        </w:rPr>
      </w:pPr>
      <w:r w:rsidRPr="00A131BB">
        <w:rPr>
          <w:b/>
          <w:sz w:val="28"/>
          <w:szCs w:val="28"/>
        </w:rPr>
        <w:t xml:space="preserve">Спасибо </w:t>
      </w:r>
      <w:r w:rsidR="001449DB" w:rsidRPr="00A131BB">
        <w:rPr>
          <w:b/>
          <w:sz w:val="28"/>
          <w:szCs w:val="28"/>
        </w:rPr>
        <w:t>за участие в опросе!</w:t>
      </w:r>
    </w:p>
    <w:p w:rsidR="0036585F" w:rsidRPr="004F5FEA" w:rsidRDefault="0036585F" w:rsidP="004C3E27">
      <w:pPr>
        <w:ind w:firstLine="567"/>
        <w:jc w:val="both"/>
      </w:pPr>
    </w:p>
    <w:sectPr w:rsidR="0036585F" w:rsidRPr="004F5FEA" w:rsidSect="001449DB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3AA"/>
    <w:multiLevelType w:val="hybridMultilevel"/>
    <w:tmpl w:val="9DC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21F1"/>
    <w:multiLevelType w:val="hybridMultilevel"/>
    <w:tmpl w:val="C56A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64CA"/>
    <w:multiLevelType w:val="hybridMultilevel"/>
    <w:tmpl w:val="B36CBB9C"/>
    <w:lvl w:ilvl="0" w:tplc="A83A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539F"/>
    <w:multiLevelType w:val="hybridMultilevel"/>
    <w:tmpl w:val="9E20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74E2"/>
    <w:multiLevelType w:val="hybridMultilevel"/>
    <w:tmpl w:val="7D4652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E92F066">
      <w:numFmt w:val="bullet"/>
      <w:lvlText w:val="•"/>
      <w:lvlJc w:val="left"/>
      <w:pPr>
        <w:ind w:left="2433" w:hanging="360"/>
      </w:pPr>
      <w:rPr>
        <w:rFonts w:ascii="inherit" w:eastAsia="Times New Roman" w:hAnsi="inherit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0195E93"/>
    <w:multiLevelType w:val="hybridMultilevel"/>
    <w:tmpl w:val="0EE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6ADA"/>
    <w:multiLevelType w:val="hybridMultilevel"/>
    <w:tmpl w:val="1166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444C"/>
    <w:multiLevelType w:val="hybridMultilevel"/>
    <w:tmpl w:val="C43A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3C77"/>
    <w:multiLevelType w:val="hybridMultilevel"/>
    <w:tmpl w:val="C2C243E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6F418CC"/>
    <w:multiLevelType w:val="hybridMultilevel"/>
    <w:tmpl w:val="DB00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E6C84"/>
    <w:multiLevelType w:val="hybridMultilevel"/>
    <w:tmpl w:val="95F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600E2"/>
    <w:multiLevelType w:val="hybridMultilevel"/>
    <w:tmpl w:val="3CDC1CD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C78378C"/>
    <w:multiLevelType w:val="hybridMultilevel"/>
    <w:tmpl w:val="43DCE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85409"/>
    <w:multiLevelType w:val="hybridMultilevel"/>
    <w:tmpl w:val="3138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91E7C"/>
    <w:multiLevelType w:val="hybridMultilevel"/>
    <w:tmpl w:val="0B70219C"/>
    <w:lvl w:ilvl="0" w:tplc="A83A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B4AD6"/>
    <w:multiLevelType w:val="hybridMultilevel"/>
    <w:tmpl w:val="6980DFDA"/>
    <w:lvl w:ilvl="0" w:tplc="39F27E6E">
      <w:start w:val="2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312511"/>
    <w:multiLevelType w:val="hybridMultilevel"/>
    <w:tmpl w:val="620498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42C1280"/>
    <w:multiLevelType w:val="hybridMultilevel"/>
    <w:tmpl w:val="DD84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13E50"/>
    <w:multiLevelType w:val="hybridMultilevel"/>
    <w:tmpl w:val="6BF86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2"/>
  </w:num>
  <w:num w:numId="10">
    <w:abstractNumId w:val="1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7"/>
  </w:num>
  <w:num w:numId="18">
    <w:abstractNumId w:val="5"/>
  </w:num>
  <w:num w:numId="19">
    <w:abstractNumId w:val="9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8E"/>
    <w:rsid w:val="00015483"/>
    <w:rsid w:val="000355C3"/>
    <w:rsid w:val="00045FB1"/>
    <w:rsid w:val="00076BD3"/>
    <w:rsid w:val="000845C7"/>
    <w:rsid w:val="000867AD"/>
    <w:rsid w:val="000D75FA"/>
    <w:rsid w:val="000F55BC"/>
    <w:rsid w:val="00131EB8"/>
    <w:rsid w:val="001449DB"/>
    <w:rsid w:val="00171CE0"/>
    <w:rsid w:val="00205B10"/>
    <w:rsid w:val="00207265"/>
    <w:rsid w:val="002275C9"/>
    <w:rsid w:val="002812E8"/>
    <w:rsid w:val="00292333"/>
    <w:rsid w:val="002A0418"/>
    <w:rsid w:val="002A42B4"/>
    <w:rsid w:val="002E1D65"/>
    <w:rsid w:val="002E59E5"/>
    <w:rsid w:val="002E74E5"/>
    <w:rsid w:val="002F0697"/>
    <w:rsid w:val="00362844"/>
    <w:rsid w:val="0036585F"/>
    <w:rsid w:val="003708A2"/>
    <w:rsid w:val="00393E4C"/>
    <w:rsid w:val="00414500"/>
    <w:rsid w:val="00415D80"/>
    <w:rsid w:val="00424511"/>
    <w:rsid w:val="004679EB"/>
    <w:rsid w:val="004A23E3"/>
    <w:rsid w:val="004A5FFC"/>
    <w:rsid w:val="004B7291"/>
    <w:rsid w:val="004C3E27"/>
    <w:rsid w:val="004C400A"/>
    <w:rsid w:val="004D7CD7"/>
    <w:rsid w:val="004E061D"/>
    <w:rsid w:val="004F0BF4"/>
    <w:rsid w:val="004F5FEA"/>
    <w:rsid w:val="004F73DF"/>
    <w:rsid w:val="005002C5"/>
    <w:rsid w:val="00557004"/>
    <w:rsid w:val="00557766"/>
    <w:rsid w:val="005701BD"/>
    <w:rsid w:val="00674C94"/>
    <w:rsid w:val="006916D8"/>
    <w:rsid w:val="00696603"/>
    <w:rsid w:val="006B5318"/>
    <w:rsid w:val="006C7B37"/>
    <w:rsid w:val="006D3D83"/>
    <w:rsid w:val="006D47BE"/>
    <w:rsid w:val="006E145C"/>
    <w:rsid w:val="00700E3F"/>
    <w:rsid w:val="007106F8"/>
    <w:rsid w:val="00711158"/>
    <w:rsid w:val="0071160A"/>
    <w:rsid w:val="0073246E"/>
    <w:rsid w:val="007601B3"/>
    <w:rsid w:val="007B1EA9"/>
    <w:rsid w:val="007B2772"/>
    <w:rsid w:val="008067CD"/>
    <w:rsid w:val="00850820"/>
    <w:rsid w:val="0086376F"/>
    <w:rsid w:val="008A1C5B"/>
    <w:rsid w:val="008B0D63"/>
    <w:rsid w:val="008E50B1"/>
    <w:rsid w:val="009E3528"/>
    <w:rsid w:val="009F770B"/>
    <w:rsid w:val="00A131BB"/>
    <w:rsid w:val="00A152FD"/>
    <w:rsid w:val="00A3785B"/>
    <w:rsid w:val="00A77FAB"/>
    <w:rsid w:val="00A815B4"/>
    <w:rsid w:val="00A85E78"/>
    <w:rsid w:val="00AA319D"/>
    <w:rsid w:val="00AB4192"/>
    <w:rsid w:val="00AC4BC9"/>
    <w:rsid w:val="00AC6606"/>
    <w:rsid w:val="00B11054"/>
    <w:rsid w:val="00B220A7"/>
    <w:rsid w:val="00B434F8"/>
    <w:rsid w:val="00B83514"/>
    <w:rsid w:val="00BA18CE"/>
    <w:rsid w:val="00BD4363"/>
    <w:rsid w:val="00C160E9"/>
    <w:rsid w:val="00C17BA4"/>
    <w:rsid w:val="00C439DE"/>
    <w:rsid w:val="00C7041B"/>
    <w:rsid w:val="00C85E13"/>
    <w:rsid w:val="00CA7360"/>
    <w:rsid w:val="00CC4519"/>
    <w:rsid w:val="00D136B0"/>
    <w:rsid w:val="00D25D13"/>
    <w:rsid w:val="00D512A1"/>
    <w:rsid w:val="00D51AC9"/>
    <w:rsid w:val="00D63435"/>
    <w:rsid w:val="00D675DA"/>
    <w:rsid w:val="00D9467D"/>
    <w:rsid w:val="00D96A9D"/>
    <w:rsid w:val="00DF3B8B"/>
    <w:rsid w:val="00E65144"/>
    <w:rsid w:val="00E656D8"/>
    <w:rsid w:val="00EB6828"/>
    <w:rsid w:val="00EC2D8E"/>
    <w:rsid w:val="00F2207A"/>
    <w:rsid w:val="00F27E17"/>
    <w:rsid w:val="00F57978"/>
    <w:rsid w:val="00F71B4C"/>
    <w:rsid w:val="00F73E22"/>
    <w:rsid w:val="00F77EAC"/>
    <w:rsid w:val="00FB7DEA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4C4DC"/>
  <w15:docId w15:val="{66FC43F0-9049-4C27-8895-6DF28C3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61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4B72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B729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D136B0"/>
    <w:pPr>
      <w:ind w:left="720"/>
      <w:contextualSpacing/>
    </w:pPr>
  </w:style>
  <w:style w:type="character" w:styleId="a4">
    <w:name w:val="Hyperlink"/>
    <w:uiPriority w:val="99"/>
    <w:semiHidden/>
    <w:rsid w:val="00A815B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0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uiPriority w:val="99"/>
    <w:semiHidden/>
    <w:unhideWhenUsed/>
    <w:rsid w:val="00B11054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2E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-svetlogorsk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3231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Приемная</cp:lastModifiedBy>
  <cp:revision>2</cp:revision>
  <cp:lastPrinted>2025-02-27T11:36:00Z</cp:lastPrinted>
  <dcterms:created xsi:type="dcterms:W3CDTF">2025-03-04T05:51:00Z</dcterms:created>
  <dcterms:modified xsi:type="dcterms:W3CDTF">2025-03-04T05:51:00Z</dcterms:modified>
</cp:coreProperties>
</file>